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u w:val="single"/>
        </w:rPr>
      </w:pPr>
      <w:r>
        <w:drawing>
          <wp:anchor behindDoc="0" distT="0" distB="0" distL="114935" distR="114935" simplePos="0" locked="0" layoutInCell="1" allowOverlap="1" relativeHeight="2">
            <wp:simplePos x="0" y="0"/>
            <wp:positionH relativeFrom="column">
              <wp:posOffset>-45085</wp:posOffset>
            </wp:positionH>
            <wp:positionV relativeFrom="paragraph">
              <wp:posOffset>-741680</wp:posOffset>
            </wp:positionV>
            <wp:extent cx="685165" cy="841375"/>
            <wp:effectExtent l="0" t="0" r="0" b="0"/>
            <wp:wrapTight wrapText="bothSides">
              <wp:wrapPolygon edited="0">
                <wp:start x="-801" y="0"/>
                <wp:lineTo x="-801" y="20620"/>
                <wp:lineTo x="21550" y="20620"/>
                <wp:lineTo x="21550" y="0"/>
                <wp:lineTo x="-801" y="0"/>
              </wp:wrapPolygon>
            </wp:wrapTight>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2"/>
                    <a:srcRect l="-124" t="-102" r="-124" b="-102"/>
                    <a:stretch>
                      <a:fillRect/>
                    </a:stretch>
                  </pic:blipFill>
                  <pic:spPr bwMode="auto">
                    <a:xfrm>
                      <a:off x="0" y="0"/>
                      <a:ext cx="685165" cy="841375"/>
                    </a:xfrm>
                    <a:prstGeom prst="rect">
                      <a:avLst/>
                    </a:prstGeom>
                  </pic:spPr>
                </pic:pic>
              </a:graphicData>
            </a:graphic>
          </wp:anchor>
        </w:drawing>
      </w:r>
      <w:r>
        <w:rPr>
          <w:rFonts w:cs="Arial" w:ascii="Arial" w:hAnsi="Arial"/>
          <w:b/>
          <w:bCs/>
          <w:u w:val="single"/>
        </w:rPr>
        <w:t>F</w:t>
      </w:r>
      <w:r>
        <w:rPr>
          <w:rFonts w:cs="Arial" w:ascii="Arial" w:hAnsi="Arial"/>
          <w:b/>
          <w:bCs/>
          <w:u w:val="single"/>
        </w:rPr>
        <w:t>ORMULÁRIO DE  ANIVERSÁRIOS / ATIVIDADES PEDAGÓGICAS 2025</w:t>
      </w:r>
    </w:p>
    <w:p>
      <w:pPr>
        <w:pStyle w:val="NoSpacing"/>
        <w:jc w:val="center"/>
        <w:rPr>
          <w:rFonts w:ascii="Arial" w:hAnsi="Arial" w:cs="Arial"/>
          <w:b/>
          <w:b/>
          <w:bCs/>
        </w:rPr>
      </w:pPr>
      <w:r>
        <w:rPr>
          <w:rFonts w:cs="Arial" w:ascii="Arial" w:hAnsi="Arial"/>
          <w:b/>
          <w:bCs/>
        </w:rPr>
      </w:r>
    </w:p>
    <w:p>
      <w:pPr>
        <w:pStyle w:val="NoSpacing"/>
        <w:jc w:val="center"/>
        <w:rPr>
          <w:rFonts w:ascii="Arial" w:hAnsi="Arial" w:cs="Arial"/>
          <w:b/>
          <w:b/>
          <w:bCs/>
        </w:rPr>
      </w:pPr>
      <w:r>
        <w:rPr>
          <w:rFonts w:cs="Arial" w:ascii="Arial" w:hAnsi="Arial"/>
          <w:b/>
          <w:bCs/>
        </w:rPr>
      </w:r>
    </w:p>
    <w:p>
      <w:pPr>
        <w:pStyle w:val="NoSpacing"/>
        <w:jc w:val="left"/>
        <w:rPr>
          <w:rFonts w:ascii="Arial" w:hAnsi="Arial" w:cs="Arial"/>
          <w:b/>
          <w:b/>
          <w:bCs/>
        </w:rPr>
      </w:pPr>
      <w:r>
        <w:rPr>
          <w:rFonts w:cs="Arial" w:ascii="Arial" w:hAnsi="Arial"/>
          <w:b/>
          <w:bCs/>
        </w:rPr>
        <w:t xml:space="preserve">DATA </w:t>
      </w:r>
      <w:r>
        <w:rPr>
          <w:rFonts w:cs="Arial" w:ascii="Arial" w:hAnsi="Arial"/>
          <w:b/>
          <w:bCs/>
        </w:rPr>
        <w:t>DO EVENTO</w:t>
      </w:r>
      <w:r>
        <w:rPr>
          <w:rFonts w:cs="Arial" w:ascii="Arial" w:hAnsi="Arial"/>
          <w:b/>
          <w:bCs/>
        </w:rPr>
        <w:t>:_______________</w:t>
      </w:r>
    </w:p>
    <w:p>
      <w:pPr>
        <w:pStyle w:val="NoSpacing"/>
        <w:jc w:val="left"/>
        <w:rPr>
          <w:rFonts w:ascii="Arial" w:hAnsi="Arial" w:cs="Arial"/>
          <w:b/>
          <w:b/>
          <w:bCs/>
        </w:rPr>
      </w:pPr>
      <w:r>
        <w:rPr>
          <w:rFonts w:cs="Arial" w:ascii="Arial" w:hAnsi="Arial"/>
          <w:b/>
          <w:bCs/>
        </w:rPr>
      </w:r>
    </w:p>
    <w:p>
      <w:pPr>
        <w:pStyle w:val="NoSpacing"/>
        <w:jc w:val="left"/>
        <w:rPr>
          <w:rFonts w:ascii="Arial" w:hAnsi="Arial" w:cs="Arial"/>
          <w:b/>
          <w:b/>
          <w:bCs/>
        </w:rPr>
      </w:pPr>
      <w:r>
        <w:rPr>
          <w:rFonts w:cs="Arial" w:ascii="Arial" w:hAnsi="Arial"/>
          <w:b/>
          <w:bCs/>
        </w:rPr>
        <w:t>CMEI/ ESCOLA:________________________________________________________</w:t>
      </w:r>
    </w:p>
    <w:p>
      <w:pPr>
        <w:pStyle w:val="NoSpacing"/>
        <w:jc w:val="left"/>
        <w:rPr>
          <w:rFonts w:ascii="Arial" w:hAnsi="Arial" w:cs="Arial"/>
          <w:b/>
          <w:b/>
          <w:bCs/>
        </w:rPr>
      </w:pPr>
      <w:r>
        <w:rPr>
          <w:rFonts w:cs="Arial" w:ascii="Arial" w:hAnsi="Arial"/>
          <w:b/>
          <w:bCs/>
        </w:rPr>
      </w:r>
    </w:p>
    <w:p>
      <w:pPr>
        <w:pStyle w:val="NoSpacing"/>
        <w:jc w:val="left"/>
        <w:rPr>
          <w:rFonts w:ascii="Arial" w:hAnsi="Arial" w:cs="Arial"/>
          <w:b/>
          <w:b/>
          <w:bCs/>
        </w:rPr>
      </w:pPr>
      <w:r>
        <w:rPr>
          <w:rFonts w:cs="Arial" w:ascii="Arial" w:hAnsi="Arial"/>
          <w:b/>
          <w:bCs/>
        </w:rPr>
        <w:t>GESTOR:______________________________________________________________</w:t>
      </w:r>
    </w:p>
    <w:p>
      <w:pPr>
        <w:pStyle w:val="NoSpacing"/>
        <w:jc w:val="left"/>
        <w:rPr>
          <w:rFonts w:ascii="Arial" w:hAnsi="Arial" w:cs="Arial"/>
          <w:b/>
          <w:b/>
          <w:bCs/>
        </w:rPr>
      </w:pPr>
      <w:r>
        <w:rPr>
          <w:rFonts w:cs="Arial" w:ascii="Arial" w:hAnsi="Arial"/>
          <w:b/>
          <w:bCs/>
        </w:rPr>
      </w:r>
    </w:p>
    <w:p>
      <w:pPr>
        <w:pStyle w:val="NoSpacing"/>
        <w:jc w:val="left"/>
        <w:rPr>
          <w:rFonts w:ascii="Arial" w:hAnsi="Arial" w:cs="Arial"/>
          <w:b/>
          <w:b/>
          <w:bCs/>
        </w:rPr>
      </w:pPr>
      <w:r>
        <w:rPr>
          <w:rFonts w:cs="Arial" w:ascii="Arial" w:hAnsi="Arial"/>
          <w:b/>
          <w:bCs/>
        </w:rPr>
        <w:t>ANIVERSÁRIO (   )   ATIVIDADE PEDAGÓGICA (    )   DATAS COMEMORATIVAS (   )</w:t>
      </w:r>
    </w:p>
    <w:p>
      <w:pPr>
        <w:pStyle w:val="NoSpacing"/>
        <w:jc w:val="left"/>
        <w:rPr>
          <w:rFonts w:ascii="Arial" w:hAnsi="Arial" w:cs="Arial"/>
          <w:b/>
          <w:b/>
          <w:bCs/>
        </w:rPr>
      </w:pPr>
      <w:r>
        <w:rPr/>
      </w:r>
    </w:p>
    <w:p>
      <w:pPr>
        <w:pStyle w:val="NoSpacing"/>
        <w:jc w:val="left"/>
        <w:rPr>
          <w:rFonts w:ascii="Arial" w:hAnsi="Arial" w:cs="Arial"/>
          <w:b/>
          <w:b/>
          <w:bCs/>
        </w:rPr>
      </w:pPr>
      <w:r>
        <w:rPr>
          <w:rFonts w:cs="Arial" w:ascii="Arial" w:hAnsi="Arial"/>
          <w:b/>
          <w:bCs/>
        </w:rPr>
        <w:t xml:space="preserve">CANCELAMENTO DA ALIMENTAÇÃO ESCOLAR: (    ) SIM   (    ) NÃO  </w:t>
      </w:r>
    </w:p>
    <w:p>
      <w:pPr>
        <w:pStyle w:val="NoSpacing"/>
        <w:jc w:val="left"/>
        <w:rPr>
          <w:rFonts w:ascii="Arial" w:hAnsi="Arial" w:cs="Arial"/>
          <w:b/>
          <w:b/>
          <w:bCs/>
        </w:rPr>
      </w:pPr>
      <w:r>
        <w:rPr/>
      </w:r>
    </w:p>
    <w:p>
      <w:pPr>
        <w:pStyle w:val="NoSpacing"/>
        <w:jc w:val="left"/>
        <w:rPr>
          <w:rFonts w:ascii="Arial" w:hAnsi="Arial" w:cs="Arial"/>
          <w:b/>
          <w:b/>
          <w:bCs/>
        </w:rPr>
      </w:pPr>
      <w:r>
        <w:rPr>
          <w:rFonts w:cs="Arial" w:ascii="Arial" w:hAnsi="Arial"/>
          <w:b/>
          <w:bCs/>
        </w:rPr>
        <w:t>Caso seja afirmativo, informar qual alimentação e quantidade ___________________</w:t>
      </w:r>
    </w:p>
    <w:p>
      <w:pPr>
        <w:pStyle w:val="NoSpacing"/>
        <w:jc w:val="left"/>
        <w:rPr>
          <w:rFonts w:ascii="Arial" w:hAnsi="Arial" w:cs="Arial"/>
          <w:b/>
          <w:b/>
          <w:bCs/>
        </w:rPr>
      </w:pPr>
      <w:r>
        <w:rPr>
          <w:rFonts w:cs="Arial" w:ascii="Arial" w:hAnsi="Arial"/>
          <w:b/>
          <w:bCs/>
        </w:rPr>
      </w:r>
    </w:p>
    <w:p>
      <w:pPr>
        <w:pStyle w:val="NoSpacing"/>
        <w:jc w:val="left"/>
        <w:rPr>
          <w:rFonts w:ascii="Arial" w:hAnsi="Arial" w:cs="Arial"/>
          <w:b w:val="false"/>
          <w:b w:val="false"/>
          <w:bCs w:val="false"/>
        </w:rPr>
      </w:pPr>
      <w:r>
        <w:rPr>
          <w:rFonts w:cs="Arial" w:ascii="Arial" w:hAnsi="Arial"/>
          <w:b w:val="false"/>
          <w:bCs w:val="false"/>
        </w:rPr>
        <w:t>1. Quais alimentos serão oferecidos dentro da instituição de ensino  diferentes do cardápio da Semedi? (</w:t>
      </w:r>
      <w:r>
        <w:rPr>
          <w:rFonts w:eastAsia="Times New Roman" w:cs="Arial" w:ascii="Arial" w:hAnsi="Arial"/>
          <w:b w:val="false"/>
          <w:bCs w:val="false"/>
          <w:color w:val="auto"/>
          <w:kern w:val="0"/>
          <w:sz w:val="24"/>
          <w:szCs w:val="24"/>
          <w:lang w:val="pt-BR" w:eastAsia="pt-BR" w:bidi="ar-SA"/>
        </w:rPr>
        <w:t>descrever</w:t>
      </w:r>
      <w:r>
        <w:rPr>
          <w:rFonts w:cs="Arial" w:ascii="Arial" w:hAnsi="Arial"/>
          <w:b w:val="false"/>
          <w:bCs w:val="false"/>
        </w:rPr>
        <w:t xml:space="preserve"> detalhadamente)</w:t>
      </w:r>
    </w:p>
    <w:p>
      <w:pPr>
        <w:pStyle w:val="NoSpacing"/>
        <w:jc w:val="left"/>
        <w:rPr>
          <w:rFonts w:ascii="Arial" w:hAnsi="Arial" w:cs="Arial"/>
          <w:b w:val="false"/>
          <w:b w:val="false"/>
          <w:bCs w:val="false"/>
        </w:rPr>
      </w:pPr>
      <w:r>
        <w:rPr>
          <w:rFonts w:cs="Arial" w:ascii="Arial" w:hAnsi="Arial"/>
          <w:b w:val="false"/>
          <w:bCs w:val="fals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Spacing"/>
        <w:jc w:val="left"/>
        <w:rPr>
          <w:rFonts w:ascii="Arial" w:hAnsi="Arial" w:cs="Arial"/>
          <w:b w:val="false"/>
          <w:b w:val="false"/>
          <w:bCs w:val="false"/>
        </w:rPr>
      </w:pPr>
      <w:r>
        <w:rPr>
          <w:rFonts w:cs="Arial" w:ascii="Arial" w:hAnsi="Arial"/>
          <w:b w:val="false"/>
          <w:bCs w:val="false"/>
        </w:rPr>
      </w:r>
    </w:p>
    <w:p>
      <w:pPr>
        <w:pStyle w:val="NoSpacing"/>
        <w:jc w:val="left"/>
        <w:rPr>
          <w:rFonts w:ascii="Arial" w:hAnsi="Arial" w:cs="Arial"/>
          <w:b w:val="false"/>
          <w:b w:val="false"/>
          <w:bCs w:val="false"/>
        </w:rPr>
      </w:pPr>
      <w:r>
        <w:rPr>
          <w:rFonts w:cs="Arial" w:ascii="Arial" w:hAnsi="Arial"/>
          <w:b w:val="false"/>
          <w:bCs w:val="false"/>
        </w:rPr>
        <w:t>2. A instituição/</w:t>
      </w:r>
      <w:r>
        <w:rPr>
          <w:rFonts w:cs="Arial" w:ascii="Arial" w:hAnsi="Arial"/>
          <w:b w:val="false"/>
          <w:bCs w:val="false"/>
        </w:rPr>
        <w:t>turma</w:t>
      </w:r>
      <w:r>
        <w:rPr>
          <w:rFonts w:cs="Arial" w:ascii="Arial" w:hAnsi="Arial"/>
          <w:b w:val="false"/>
          <w:bCs w:val="false"/>
        </w:rPr>
        <w:t xml:space="preserve"> possui alunos com alguma restrição alimentar? Em caso afirmativo quais alimentos serão fornecidos para esses alunos ? (</w:t>
      </w:r>
      <w:r>
        <w:rPr>
          <w:rFonts w:eastAsia="Times New Roman" w:cs="Arial" w:ascii="Arial" w:hAnsi="Arial"/>
          <w:b w:val="false"/>
          <w:bCs w:val="false"/>
          <w:color w:val="auto"/>
          <w:kern w:val="0"/>
          <w:sz w:val="24"/>
          <w:szCs w:val="24"/>
          <w:lang w:val="pt-BR" w:eastAsia="pt-BR" w:bidi="ar-SA"/>
        </w:rPr>
        <w:t>descrever</w:t>
      </w:r>
      <w:r>
        <w:rPr>
          <w:rFonts w:cs="Arial" w:ascii="Arial" w:hAnsi="Arial"/>
          <w:b w:val="false"/>
          <w:bCs w:val="false"/>
        </w:rPr>
        <w:t xml:space="preserve">  detalhadamente)</w:t>
      </w:r>
    </w:p>
    <w:p>
      <w:pPr>
        <w:pStyle w:val="NoSpacing"/>
        <w:jc w:val="left"/>
        <w:rPr>
          <w:rFonts w:ascii="Arial" w:hAnsi="Arial" w:cs="Arial"/>
          <w:b w:val="false"/>
          <w:b w:val="false"/>
          <w:bCs w:val="false"/>
        </w:rPr>
      </w:pPr>
      <w:r>
        <w:rPr>
          <w:rFonts w:cs="Arial" w:ascii="Arial" w:hAnsi="Arial"/>
          <w:b w:val="false"/>
          <w:bCs w:val="fals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Spacing"/>
        <w:jc w:val="left"/>
        <w:rPr>
          <w:rFonts w:ascii="Arial" w:hAnsi="Arial" w:cs="Arial"/>
          <w:b w:val="false"/>
          <w:b w:val="false"/>
          <w:bCs w:val="false"/>
        </w:rPr>
      </w:pPr>
      <w:r>
        <w:rPr>
          <w:rFonts w:cs="Arial" w:ascii="Arial" w:hAnsi="Arial"/>
          <w:b w:val="false"/>
          <w:bCs w:val="false"/>
        </w:rPr>
      </w:r>
    </w:p>
    <w:p>
      <w:pPr>
        <w:pStyle w:val="NoSpacing"/>
        <w:jc w:val="left"/>
        <w:rPr>
          <w:rFonts w:ascii="Arial" w:hAnsi="Arial" w:cs="Arial"/>
          <w:b w:val="false"/>
          <w:b w:val="false"/>
          <w:bCs w:val="false"/>
        </w:rPr>
      </w:pPr>
      <w:r>
        <w:rPr>
          <w:rFonts w:cs="Arial" w:ascii="Arial" w:hAnsi="Arial"/>
          <w:b w:val="false"/>
          <w:bCs w:val="false"/>
        </w:rPr>
      </w:r>
    </w:p>
    <w:p>
      <w:pPr>
        <w:pStyle w:val="Corpodotexto"/>
        <w:spacing w:lineRule="auto" w:line="360"/>
        <w:ind w:left="102" w:right="108" w:hanging="0"/>
        <w:jc w:val="both"/>
        <w:rPr>
          <w:rStyle w:val="Hgkelc"/>
          <w:rFonts w:ascii="Arial" w:hAnsi="Arial" w:cs="Arial"/>
          <w:lang w:val="pt-BR"/>
        </w:rPr>
      </w:pPr>
      <w:r>
        <w:rPr>
          <w:rFonts w:cs="Arial" w:ascii="Arial" w:hAnsi="Arial"/>
          <w:b w:val="false"/>
          <w:bCs w:val="false"/>
          <w:lang w:val="pt-BR"/>
        </w:rPr>
        <w:t xml:space="preserve">Obs.: </w:t>
      </w:r>
      <w:r>
        <w:rPr>
          <w:rStyle w:val="Hgkelc"/>
          <w:rFonts w:cs="Arial" w:ascii="Arial" w:hAnsi="Arial"/>
          <w:b w:val="false"/>
          <w:bCs w:val="false"/>
          <w:lang w:val="pt-BR"/>
        </w:rPr>
        <w:t>A SEMEDI por meio do Setor de Alimentação Escolar se isenta da responsabilidade nesses casos, afinal os alimentos servidos não estarão contemplados no cardápio escolar vigente. Sendo, portanto, de total responsabilidade do gestor qualquer ocorrência de intoxicação/surto alimentar ou situação que ofereça risco à saúde dos estudantes com restrições alimentares.</w:t>
      </w:r>
    </w:p>
    <w:p>
      <w:pPr>
        <w:pStyle w:val="NoSpacing"/>
        <w:jc w:val="left"/>
        <w:rPr>
          <w:rFonts w:ascii="Arial" w:hAnsi="Arial" w:cs="Arial"/>
          <w:b w:val="false"/>
          <w:b w:val="false"/>
          <w:bCs w:val="false"/>
        </w:rPr>
      </w:pPr>
      <w:r>
        <w:rPr>
          <w:rFonts w:cs="Arial" w:ascii="Arial" w:hAnsi="Arial"/>
          <w:b w:val="false"/>
          <w:bCs w:val="false"/>
        </w:rPr>
        <w:t>Data: __________________________________________</w:t>
      </w:r>
    </w:p>
    <w:p>
      <w:pPr>
        <w:pStyle w:val="NoSpacing"/>
        <w:jc w:val="left"/>
        <w:rPr>
          <w:rFonts w:ascii="Arial" w:hAnsi="Arial" w:cs="Arial"/>
          <w:b w:val="false"/>
          <w:b w:val="false"/>
          <w:bCs w:val="false"/>
        </w:rPr>
      </w:pPr>
      <w:r>
        <w:rPr>
          <w:rFonts w:cs="Arial" w:ascii="Arial" w:hAnsi="Arial"/>
          <w:b w:val="false"/>
          <w:bCs w:val="false"/>
        </w:rPr>
      </w:r>
    </w:p>
    <w:p>
      <w:pPr>
        <w:pStyle w:val="NoSpacing"/>
        <w:jc w:val="left"/>
        <w:rPr>
          <w:rFonts w:ascii="Arial" w:hAnsi="Arial" w:cs="Arial"/>
          <w:b w:val="false"/>
          <w:b w:val="false"/>
          <w:bCs w:val="false"/>
        </w:rPr>
      </w:pPr>
      <w:r>
        <w:rPr>
          <w:rFonts w:eastAsia="Times New Roman" w:cs="Arial" w:ascii="Arial" w:hAnsi="Arial"/>
          <w:b w:val="false"/>
          <w:bCs w:val="false"/>
          <w:color w:val="auto"/>
          <w:kern w:val="0"/>
          <w:sz w:val="24"/>
          <w:szCs w:val="24"/>
          <w:lang w:val="pt-BR" w:eastAsia="pt-BR" w:bidi="ar-SA"/>
        </w:rPr>
        <w:t>Gestor(a)</w:t>
      </w:r>
      <w:r>
        <w:rPr>
          <w:rFonts w:cs="Arial" w:ascii="Arial" w:hAnsi="Arial"/>
          <w:b w:val="false"/>
          <w:bCs w:val="false"/>
        </w:rPr>
        <w:t>: _______________________________________</w:t>
      </w:r>
    </w:p>
    <w:p>
      <w:pPr>
        <w:pStyle w:val="NoSpacing"/>
        <w:jc w:val="left"/>
        <w:rPr>
          <w:rFonts w:ascii="Arial" w:hAnsi="Arial" w:cs="Arial"/>
          <w:b w:val="false"/>
          <w:b w:val="false"/>
          <w:bCs w:val="false"/>
        </w:rPr>
      </w:pPr>
      <w:r>
        <w:rPr>
          <w:rFonts w:cs="Arial" w:ascii="Arial" w:hAnsi="Arial"/>
          <w:b w:val="false"/>
          <w:bCs w:val="false"/>
        </w:rPr>
      </w:r>
    </w:p>
    <w:p>
      <w:pPr>
        <w:pStyle w:val="NoSpacing"/>
        <w:jc w:val="left"/>
        <w:rPr>
          <w:rFonts w:ascii="Arial" w:hAnsi="Arial" w:cs="Arial"/>
          <w:b w:val="false"/>
          <w:b w:val="false"/>
          <w:bCs w:val="false"/>
        </w:rPr>
      </w:pPr>
      <w:r>
        <w:rPr>
          <w:rFonts w:cs="Arial" w:ascii="Arial" w:hAnsi="Arial"/>
          <w:b w:val="false"/>
          <w:bCs w:val="false"/>
        </w:rPr>
        <w:t>Assinatura: _____________________________________</w:t>
      </w:r>
    </w:p>
    <w:sectPr>
      <w:headerReference w:type="default" r:id="rId3"/>
      <w:type w:val="nextPage"/>
      <w:pgSz w:w="11906" w:h="16838"/>
      <w:pgMar w:left="1134" w:right="1134" w:header="0" w:top="1134" w:footer="0" w:bottom="919" w:gutter="0"/>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 w:name="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tabs>
        <w:tab w:val="clear" w:pos="4252"/>
        <w:tab w:val="clear" w:pos="8504"/>
        <w:tab w:val="center" w:pos="2410" w:leader="none"/>
        <w:tab w:val="right" w:pos="9071" w:leader="none"/>
      </w:tabs>
      <w:ind w:hanging="284"/>
      <w:jc w:val="center"/>
      <w:rPr>
        <w:rFonts w:ascii="Arial" w:hAnsi="Arial" w:cs="Arial"/>
        <w:b/>
        <w:b/>
        <w:bCs/>
      </w:rPr>
    </w:pPr>
    <w:r>
      <w:rPr>
        <w:rFonts w:cs="Arial" w:ascii="Arial" w:hAnsi="Arial"/>
        <w:b/>
        <w:bCs/>
      </w:rPr>
    </w:r>
  </w:p>
  <w:p>
    <w:pPr>
      <w:pStyle w:val="Cabealho"/>
      <w:tabs>
        <w:tab w:val="clear" w:pos="4252"/>
        <w:tab w:val="clear" w:pos="8504"/>
        <w:tab w:val="center" w:pos="2410" w:leader="none"/>
        <w:tab w:val="right" w:pos="9071" w:leader="none"/>
      </w:tabs>
      <w:ind w:hanging="284"/>
      <w:jc w:val="center"/>
      <w:rPr>
        <w:rFonts w:ascii="Arial" w:hAnsi="Arial" w:cs="Arial"/>
        <w:b/>
        <w:b/>
        <w:bCs/>
      </w:rPr>
    </w:pPr>
    <w:r>
      <w:rPr>
        <w:rFonts w:cs="Arial" w:ascii="Arial" w:hAnsi="Arial"/>
        <w:b/>
        <w:bCs/>
      </w:rPr>
    </w:r>
  </w:p>
  <w:p>
    <w:pPr>
      <w:pStyle w:val="Cabealho"/>
      <w:tabs>
        <w:tab w:val="clear" w:pos="4252"/>
        <w:tab w:val="clear" w:pos="8504"/>
        <w:tab w:val="center" w:pos="2410" w:leader="none"/>
        <w:tab w:val="right" w:pos="9071" w:leader="none"/>
      </w:tabs>
      <w:ind w:hanging="284"/>
      <w:jc w:val="center"/>
      <w:rPr>
        <w:sz w:val="28"/>
        <w:szCs w:val="28"/>
      </w:rPr>
    </w:pPr>
    <w:r>
      <w:rPr>
        <w:rFonts w:cs="Arial" w:ascii="Arial" w:hAnsi="Arial"/>
        <w:b/>
        <w:bCs/>
        <w:sz w:val="28"/>
        <w:szCs w:val="28"/>
      </w:rPr>
      <w:t>Prefeitura Municipal de Paranaguá</w:t>
    </w:r>
  </w:p>
  <w:p>
    <w:pPr>
      <w:pStyle w:val="Cabealho"/>
      <w:tabs>
        <w:tab w:val="clear" w:pos="4252"/>
        <w:tab w:val="right" w:pos="8504" w:leader="none"/>
      </w:tabs>
      <w:jc w:val="center"/>
      <w:rPr>
        <w:sz w:val="28"/>
        <w:szCs w:val="28"/>
      </w:rPr>
    </w:pPr>
    <w:r>
      <w:rPr>
        <w:rFonts w:cs="Arial" w:ascii="Arial" w:hAnsi="Arial"/>
        <w:b/>
        <w:bCs/>
        <w:sz w:val="28"/>
        <w:szCs w:val="28"/>
      </w:rPr>
      <w:t>Secretaria Municipal de Educação e Ensino Integral</w:t>
    </w:r>
  </w:p>
  <w:p>
    <w:pPr>
      <w:pStyle w:val="Cabealho"/>
      <w:rPr/>
    </w:pPr>
    <w:r>
      <w:rPr/>
    </w:r>
  </w:p>
</w:hdr>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
    <w:uiPriority w:val="99"/>
    <w:qFormat/>
    <w:rsid w:val="00536a58"/>
    <w:rPr/>
  </w:style>
  <w:style w:type="character" w:styleId="RodapChar" w:customStyle="1">
    <w:name w:val="Rodapé Char"/>
    <w:basedOn w:val="DefaultParagraphFont"/>
    <w:link w:val="Rodap"/>
    <w:uiPriority w:val="99"/>
    <w:qFormat/>
    <w:rsid w:val="00536a58"/>
    <w:rPr/>
  </w:style>
  <w:style w:type="character" w:styleId="Hgkelc">
    <w:name w:val="hgkelc"/>
    <w:basedOn w:val="DefaultParagraphFont"/>
    <w:qFormat/>
    <w:rPr/>
  </w:style>
  <w:style w:type="paragraph" w:styleId="Ttulo">
    <w:name w:val="Título"/>
    <w:basedOn w:val="Normal"/>
    <w:next w:val="Corpodotexto"/>
    <w:qFormat/>
    <w:pPr>
      <w:keepNext w:val="true"/>
      <w:spacing w:before="240" w:after="120"/>
    </w:pPr>
    <w:rPr>
      <w:rFonts w:ascii="Liberation Sans" w:hAnsi="Liberation Sans" w:eastAsia="Noto Sans CJK SC" w:cs="Lohit Devanagari"/>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536a58"/>
    <w:pPr>
      <w:tabs>
        <w:tab w:val="clear" w:pos="708"/>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536a58"/>
    <w:pPr>
      <w:tabs>
        <w:tab w:val="clear" w:pos="708"/>
        <w:tab w:val="center" w:pos="4252" w:leader="none"/>
        <w:tab w:val="right" w:pos="8504" w:leader="none"/>
      </w:tabs>
      <w:spacing w:lineRule="auto" w:line="240" w:before="0" w:after="0"/>
    </w:pPr>
    <w:rPr/>
  </w:style>
  <w:style w:type="paragraph" w:styleId="NoSpacing">
    <w:name w:val="No Spacing"/>
    <w:uiPriority w:val="1"/>
    <w:qFormat/>
    <w:rsid w:val="006335ab"/>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pt-BR" w:eastAsia="pt-BR"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Application>LibreOffice/6.4.7.2$Linux_X86_64 LibreOffice_project/40$Build-2</Application>
  <Pages>1</Pages>
  <Words>152</Words>
  <Characters>2257</Characters>
  <CharactersWithSpaces>2416</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2023-01-25T12:03:00Z</dcterms:created>
  <dc:creator>Giselle Felipe Ribeiro</dc:creator>
  <dc:description/>
  <dc:language>pt-BR</dc:language>
  <cp:lastModifiedBy/>
  <cp:lastPrinted>2023-03-13T07:43:56Z</cp:lastPrinted>
  <dcterms:modified xsi:type="dcterms:W3CDTF">2025-02-17T07:36:20Z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